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98" w:rsidRPr="005B762A" w:rsidRDefault="00421298" w:rsidP="00421298">
      <w:pPr>
        <w:jc w:val="center"/>
        <w:rPr>
          <w:caps/>
          <w:sz w:val="48"/>
          <w:szCs w:val="48"/>
        </w:rPr>
      </w:pP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МЕНЮ</w:t>
      </w:r>
      <w:r w:rsidR="001265D2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НА </w:t>
      </w:r>
      <w:r w:rsidR="008F4A70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29</w:t>
      </w:r>
      <w:r w:rsidR="00E01861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апреля </w:t>
      </w:r>
      <w:r w:rsidR="005B762A"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2022</w:t>
      </w:r>
      <w:r w:rsidR="00AB5F52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г</w:t>
      </w:r>
      <w:r w:rsidR="00AB5F52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2411"/>
        <w:gridCol w:w="7069"/>
        <w:gridCol w:w="1719"/>
      </w:tblGrid>
      <w:tr w:rsidR="002B59B5" w:rsidRPr="005B762A" w:rsidTr="005B762A">
        <w:trPr>
          <w:trHeight w:val="540"/>
        </w:trPr>
        <w:tc>
          <w:tcPr>
            <w:tcW w:w="2411" w:type="dxa"/>
          </w:tcPr>
          <w:p w:rsidR="002B59B5" w:rsidRPr="00AB5F52" w:rsidRDefault="002B59B5" w:rsidP="00AB5F52">
            <w:pPr>
              <w:jc w:val="center"/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Прием пищи</w:t>
            </w:r>
          </w:p>
        </w:tc>
        <w:tc>
          <w:tcPr>
            <w:tcW w:w="7069" w:type="dxa"/>
          </w:tcPr>
          <w:p w:rsidR="005B762A" w:rsidRPr="00AB5F52" w:rsidRDefault="002B59B5" w:rsidP="00AB5F52">
            <w:pPr>
              <w:jc w:val="center"/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Наименование</w:t>
            </w:r>
          </w:p>
          <w:p w:rsidR="002B59B5" w:rsidRPr="00AB5F52" w:rsidRDefault="002B59B5" w:rsidP="00AB5F52">
            <w:pPr>
              <w:jc w:val="center"/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блюда</w:t>
            </w:r>
          </w:p>
        </w:tc>
        <w:tc>
          <w:tcPr>
            <w:tcW w:w="1719" w:type="dxa"/>
          </w:tcPr>
          <w:p w:rsidR="002B59B5" w:rsidRPr="00AB5F52" w:rsidRDefault="002B59B5" w:rsidP="00AB5F52">
            <w:pPr>
              <w:jc w:val="center"/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Выход</w:t>
            </w:r>
          </w:p>
        </w:tc>
      </w:tr>
      <w:tr w:rsidR="008F4A70" w:rsidRPr="005B762A" w:rsidTr="005B762A">
        <w:trPr>
          <w:trHeight w:val="586"/>
        </w:trPr>
        <w:tc>
          <w:tcPr>
            <w:tcW w:w="2411" w:type="dxa"/>
          </w:tcPr>
          <w:p w:rsidR="008F4A70" w:rsidRPr="00AB5F52" w:rsidRDefault="008F4A70" w:rsidP="00AB5F52">
            <w:pPr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завтрак</w:t>
            </w:r>
          </w:p>
        </w:tc>
        <w:tc>
          <w:tcPr>
            <w:tcW w:w="7069" w:type="dxa"/>
          </w:tcPr>
          <w:p w:rsidR="008F4A70" w:rsidRPr="00AB5F52" w:rsidRDefault="008F4A70" w:rsidP="00AB5F52">
            <w:pPr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Омлет с кукурузой</w:t>
            </w:r>
          </w:p>
        </w:tc>
        <w:tc>
          <w:tcPr>
            <w:tcW w:w="1719" w:type="dxa"/>
          </w:tcPr>
          <w:p w:rsidR="008F4A70" w:rsidRPr="00AB5F52" w:rsidRDefault="008F4A70" w:rsidP="00AB5F52">
            <w:pPr>
              <w:jc w:val="center"/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200</w:t>
            </w:r>
          </w:p>
        </w:tc>
      </w:tr>
      <w:tr w:rsidR="008F4A70" w:rsidRPr="005B762A" w:rsidTr="005B762A">
        <w:trPr>
          <w:trHeight w:val="351"/>
        </w:trPr>
        <w:tc>
          <w:tcPr>
            <w:tcW w:w="2411" w:type="dxa"/>
          </w:tcPr>
          <w:p w:rsidR="008F4A70" w:rsidRPr="00AB5F52" w:rsidRDefault="008F4A70" w:rsidP="00AB5F52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8F4A70" w:rsidRPr="00AB5F52" w:rsidRDefault="008F4A70" w:rsidP="00AB5F52">
            <w:pPr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Какао</w:t>
            </w:r>
          </w:p>
        </w:tc>
        <w:tc>
          <w:tcPr>
            <w:tcW w:w="1719" w:type="dxa"/>
          </w:tcPr>
          <w:p w:rsidR="008F4A70" w:rsidRPr="00AB5F52" w:rsidRDefault="008F4A70" w:rsidP="00AB5F52">
            <w:pPr>
              <w:jc w:val="center"/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180</w:t>
            </w:r>
          </w:p>
        </w:tc>
      </w:tr>
      <w:tr w:rsidR="008F4A70" w:rsidRPr="005B762A" w:rsidTr="005B762A">
        <w:trPr>
          <w:trHeight w:val="351"/>
        </w:trPr>
        <w:tc>
          <w:tcPr>
            <w:tcW w:w="2411" w:type="dxa"/>
          </w:tcPr>
          <w:p w:rsidR="008F4A70" w:rsidRPr="00AB5F52" w:rsidRDefault="008F4A70" w:rsidP="00AB5F52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8F4A70" w:rsidRPr="00AB5F52" w:rsidRDefault="008F4A70" w:rsidP="00AB5F52">
            <w:pPr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Батон нарезной с маслом</w:t>
            </w:r>
          </w:p>
        </w:tc>
        <w:tc>
          <w:tcPr>
            <w:tcW w:w="1719" w:type="dxa"/>
          </w:tcPr>
          <w:p w:rsidR="008F4A70" w:rsidRPr="00AB5F52" w:rsidRDefault="008F4A70" w:rsidP="00AB5F52">
            <w:pPr>
              <w:jc w:val="center"/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60/5</w:t>
            </w:r>
          </w:p>
        </w:tc>
      </w:tr>
      <w:tr w:rsidR="008F4A70" w:rsidRPr="005B762A" w:rsidTr="005B762A">
        <w:trPr>
          <w:trHeight w:val="1045"/>
        </w:trPr>
        <w:tc>
          <w:tcPr>
            <w:tcW w:w="2411" w:type="dxa"/>
          </w:tcPr>
          <w:p w:rsidR="008F4A70" w:rsidRPr="00AB5F52" w:rsidRDefault="008F4A70" w:rsidP="00AB5F52">
            <w:pPr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2 завтрак</w:t>
            </w:r>
          </w:p>
        </w:tc>
        <w:tc>
          <w:tcPr>
            <w:tcW w:w="7069" w:type="dxa"/>
          </w:tcPr>
          <w:p w:rsidR="008F4A70" w:rsidRPr="00AB5F52" w:rsidRDefault="008F4A70" w:rsidP="00AB5F52">
            <w:pPr>
              <w:rPr>
                <w:sz w:val="36"/>
                <w:szCs w:val="36"/>
              </w:rPr>
            </w:pPr>
          </w:p>
        </w:tc>
        <w:tc>
          <w:tcPr>
            <w:tcW w:w="1719" w:type="dxa"/>
          </w:tcPr>
          <w:p w:rsidR="008F4A70" w:rsidRPr="00AB5F52" w:rsidRDefault="008F4A70" w:rsidP="00AB5F52">
            <w:pPr>
              <w:jc w:val="center"/>
              <w:rPr>
                <w:sz w:val="36"/>
                <w:szCs w:val="36"/>
              </w:rPr>
            </w:pPr>
          </w:p>
        </w:tc>
      </w:tr>
      <w:tr w:rsidR="008F4A70" w:rsidRPr="005B762A" w:rsidTr="005B762A">
        <w:trPr>
          <w:trHeight w:val="460"/>
        </w:trPr>
        <w:tc>
          <w:tcPr>
            <w:tcW w:w="2411" w:type="dxa"/>
            <w:vMerge w:val="restart"/>
          </w:tcPr>
          <w:p w:rsidR="008F4A70" w:rsidRPr="00AB5F52" w:rsidRDefault="008F4A70" w:rsidP="00AB5F52">
            <w:pPr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Обед</w:t>
            </w:r>
          </w:p>
        </w:tc>
        <w:tc>
          <w:tcPr>
            <w:tcW w:w="7069" w:type="dxa"/>
          </w:tcPr>
          <w:p w:rsidR="008F4A70" w:rsidRPr="00AB5F52" w:rsidRDefault="008F4A70" w:rsidP="00AB5F52">
            <w:pPr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Рассольник со сметаной</w:t>
            </w:r>
          </w:p>
        </w:tc>
        <w:tc>
          <w:tcPr>
            <w:tcW w:w="1719" w:type="dxa"/>
          </w:tcPr>
          <w:p w:rsidR="008F4A70" w:rsidRPr="00AB5F52" w:rsidRDefault="008F4A70" w:rsidP="00AB5F52">
            <w:pPr>
              <w:jc w:val="center"/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200</w:t>
            </w:r>
          </w:p>
        </w:tc>
      </w:tr>
      <w:tr w:rsidR="008F4A70" w:rsidRPr="005B762A" w:rsidTr="005B762A">
        <w:trPr>
          <w:trHeight w:val="321"/>
        </w:trPr>
        <w:tc>
          <w:tcPr>
            <w:tcW w:w="2411" w:type="dxa"/>
            <w:vMerge/>
          </w:tcPr>
          <w:p w:rsidR="008F4A70" w:rsidRPr="00AB5F52" w:rsidRDefault="008F4A70" w:rsidP="00AB5F52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8F4A70" w:rsidRPr="00AB5F52" w:rsidRDefault="008F4A70" w:rsidP="00AB5F52">
            <w:pPr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Голубцы ленивые</w:t>
            </w:r>
          </w:p>
        </w:tc>
        <w:tc>
          <w:tcPr>
            <w:tcW w:w="1719" w:type="dxa"/>
          </w:tcPr>
          <w:p w:rsidR="008F4A70" w:rsidRPr="00AB5F52" w:rsidRDefault="008F4A70" w:rsidP="00AB5F52">
            <w:pPr>
              <w:jc w:val="center"/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120</w:t>
            </w:r>
          </w:p>
        </w:tc>
      </w:tr>
      <w:tr w:rsidR="008F4A70" w:rsidRPr="005B762A" w:rsidTr="005B762A">
        <w:trPr>
          <w:trHeight w:val="435"/>
        </w:trPr>
        <w:tc>
          <w:tcPr>
            <w:tcW w:w="2411" w:type="dxa"/>
            <w:vMerge/>
          </w:tcPr>
          <w:p w:rsidR="008F4A70" w:rsidRPr="00AB5F52" w:rsidRDefault="008F4A70" w:rsidP="00AB5F52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8F4A70" w:rsidRPr="00AB5F52" w:rsidRDefault="008F4A70" w:rsidP="00AB5F52">
            <w:pPr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Соус томатно-сметанный</w:t>
            </w:r>
          </w:p>
        </w:tc>
        <w:tc>
          <w:tcPr>
            <w:tcW w:w="1719" w:type="dxa"/>
          </w:tcPr>
          <w:p w:rsidR="008F4A70" w:rsidRPr="00AB5F52" w:rsidRDefault="008F4A70" w:rsidP="00AB5F52">
            <w:pPr>
              <w:jc w:val="center"/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40</w:t>
            </w:r>
          </w:p>
        </w:tc>
      </w:tr>
      <w:tr w:rsidR="008F4A70" w:rsidRPr="005B762A" w:rsidTr="005B762A">
        <w:trPr>
          <w:trHeight w:val="469"/>
        </w:trPr>
        <w:tc>
          <w:tcPr>
            <w:tcW w:w="2411" w:type="dxa"/>
          </w:tcPr>
          <w:p w:rsidR="008F4A70" w:rsidRPr="00AB5F52" w:rsidRDefault="008F4A70" w:rsidP="00AB5F52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8F4A70" w:rsidRPr="00AB5F52" w:rsidRDefault="008F4A70" w:rsidP="00AB5F52">
            <w:pPr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Компот из чернослива</w:t>
            </w:r>
          </w:p>
        </w:tc>
        <w:tc>
          <w:tcPr>
            <w:tcW w:w="1719" w:type="dxa"/>
          </w:tcPr>
          <w:p w:rsidR="008F4A70" w:rsidRPr="00AB5F52" w:rsidRDefault="008F4A70" w:rsidP="00AB5F52">
            <w:pPr>
              <w:jc w:val="center"/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150</w:t>
            </w:r>
          </w:p>
        </w:tc>
      </w:tr>
      <w:tr w:rsidR="008F4A70" w:rsidRPr="005B762A" w:rsidTr="005B762A">
        <w:trPr>
          <w:trHeight w:val="469"/>
        </w:trPr>
        <w:tc>
          <w:tcPr>
            <w:tcW w:w="2411" w:type="dxa"/>
          </w:tcPr>
          <w:p w:rsidR="008F4A70" w:rsidRPr="00AB5F52" w:rsidRDefault="008F4A70" w:rsidP="00AB5F52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8F4A70" w:rsidRPr="00AB5F52" w:rsidRDefault="00E24402" w:rsidP="00AB5F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</w:t>
            </w:r>
            <w:r w:rsidR="008F4A70" w:rsidRPr="00AB5F52">
              <w:rPr>
                <w:sz w:val="36"/>
                <w:szCs w:val="36"/>
              </w:rPr>
              <w:t>леб</w:t>
            </w:r>
          </w:p>
        </w:tc>
        <w:tc>
          <w:tcPr>
            <w:tcW w:w="1719" w:type="dxa"/>
          </w:tcPr>
          <w:p w:rsidR="008F4A70" w:rsidRPr="00AB5F52" w:rsidRDefault="008F4A70" w:rsidP="00AB5F52">
            <w:pPr>
              <w:jc w:val="center"/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50</w:t>
            </w:r>
          </w:p>
        </w:tc>
      </w:tr>
      <w:tr w:rsidR="008F4A70" w:rsidRPr="005B762A" w:rsidTr="005B762A">
        <w:trPr>
          <w:trHeight w:val="469"/>
        </w:trPr>
        <w:tc>
          <w:tcPr>
            <w:tcW w:w="2411" w:type="dxa"/>
          </w:tcPr>
          <w:p w:rsidR="008F4A70" w:rsidRPr="00AB5F52" w:rsidRDefault="008F4A70" w:rsidP="00AB5F52">
            <w:pPr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 xml:space="preserve">ужин </w:t>
            </w:r>
          </w:p>
        </w:tc>
        <w:tc>
          <w:tcPr>
            <w:tcW w:w="7069" w:type="dxa"/>
          </w:tcPr>
          <w:p w:rsidR="008F4A70" w:rsidRPr="00AB5F52" w:rsidRDefault="008F4A70" w:rsidP="00AB5F52">
            <w:pPr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 xml:space="preserve">Булочка домашняя </w:t>
            </w:r>
          </w:p>
        </w:tc>
        <w:tc>
          <w:tcPr>
            <w:tcW w:w="1719" w:type="dxa"/>
          </w:tcPr>
          <w:p w:rsidR="008F4A70" w:rsidRPr="00AB5F52" w:rsidRDefault="008F4A70" w:rsidP="00AB5F52">
            <w:pPr>
              <w:jc w:val="center"/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100</w:t>
            </w:r>
          </w:p>
        </w:tc>
      </w:tr>
      <w:tr w:rsidR="008F4A70" w:rsidRPr="005B762A" w:rsidTr="005B762A">
        <w:trPr>
          <w:trHeight w:val="469"/>
        </w:trPr>
        <w:tc>
          <w:tcPr>
            <w:tcW w:w="2411" w:type="dxa"/>
          </w:tcPr>
          <w:p w:rsidR="008F4A70" w:rsidRPr="00AB5F52" w:rsidRDefault="008F4A70" w:rsidP="00AB5F52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8F4A70" w:rsidRPr="00AB5F52" w:rsidRDefault="008F4A70" w:rsidP="00AB5F52">
            <w:pPr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Молоко кипяченное питьевое</w:t>
            </w:r>
          </w:p>
        </w:tc>
        <w:tc>
          <w:tcPr>
            <w:tcW w:w="1719" w:type="dxa"/>
          </w:tcPr>
          <w:p w:rsidR="008F4A70" w:rsidRPr="00AB5F52" w:rsidRDefault="008F4A70" w:rsidP="00AB5F52">
            <w:pPr>
              <w:jc w:val="center"/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180</w:t>
            </w:r>
          </w:p>
        </w:tc>
      </w:tr>
      <w:tr w:rsidR="008F4A70" w:rsidRPr="005B762A" w:rsidTr="005B762A">
        <w:trPr>
          <w:trHeight w:val="469"/>
        </w:trPr>
        <w:tc>
          <w:tcPr>
            <w:tcW w:w="2411" w:type="dxa"/>
          </w:tcPr>
          <w:p w:rsidR="008F4A70" w:rsidRPr="00AB5F52" w:rsidRDefault="008F4A70" w:rsidP="00AB5F52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8F4A70" w:rsidRPr="00AB5F52" w:rsidRDefault="00E24402" w:rsidP="00AB5F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</w:t>
            </w:r>
            <w:bookmarkStart w:id="0" w:name="_GoBack"/>
            <w:bookmarkEnd w:id="0"/>
            <w:r w:rsidR="008F4A70" w:rsidRPr="00AB5F52">
              <w:rPr>
                <w:sz w:val="36"/>
                <w:szCs w:val="36"/>
              </w:rPr>
              <w:t>блоко</w:t>
            </w:r>
          </w:p>
        </w:tc>
        <w:tc>
          <w:tcPr>
            <w:tcW w:w="1719" w:type="dxa"/>
          </w:tcPr>
          <w:p w:rsidR="008F4A70" w:rsidRPr="00AB5F52" w:rsidRDefault="008F4A70" w:rsidP="00AB5F52">
            <w:pPr>
              <w:jc w:val="center"/>
              <w:rPr>
                <w:sz w:val="36"/>
                <w:szCs w:val="36"/>
              </w:rPr>
            </w:pPr>
            <w:r w:rsidRPr="00AB5F52">
              <w:rPr>
                <w:sz w:val="36"/>
                <w:szCs w:val="36"/>
              </w:rPr>
              <w:t>100</w:t>
            </w:r>
          </w:p>
        </w:tc>
      </w:tr>
    </w:tbl>
    <w:p w:rsidR="007F45EF" w:rsidRPr="005B762A" w:rsidRDefault="007F45EF">
      <w:pPr>
        <w:rPr>
          <w:caps/>
          <w:sz w:val="48"/>
          <w:szCs w:val="48"/>
        </w:rPr>
      </w:pPr>
    </w:p>
    <w:sectPr w:rsidR="007F45EF" w:rsidRPr="005B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7D"/>
    <w:rsid w:val="00064F10"/>
    <w:rsid w:val="00083F2D"/>
    <w:rsid w:val="001265D2"/>
    <w:rsid w:val="001316B4"/>
    <w:rsid w:val="0017507D"/>
    <w:rsid w:val="001E6772"/>
    <w:rsid w:val="002A2E99"/>
    <w:rsid w:val="002B59B5"/>
    <w:rsid w:val="002C2A76"/>
    <w:rsid w:val="00317360"/>
    <w:rsid w:val="00357222"/>
    <w:rsid w:val="00421298"/>
    <w:rsid w:val="0044166A"/>
    <w:rsid w:val="00462C8C"/>
    <w:rsid w:val="00494B9C"/>
    <w:rsid w:val="00515D47"/>
    <w:rsid w:val="00576F6E"/>
    <w:rsid w:val="005B5D8E"/>
    <w:rsid w:val="005B762A"/>
    <w:rsid w:val="006B0C83"/>
    <w:rsid w:val="006B217F"/>
    <w:rsid w:val="006B3A9A"/>
    <w:rsid w:val="007115DE"/>
    <w:rsid w:val="00755687"/>
    <w:rsid w:val="007F45EF"/>
    <w:rsid w:val="008C5773"/>
    <w:rsid w:val="008F4A70"/>
    <w:rsid w:val="0094695C"/>
    <w:rsid w:val="00AB5F52"/>
    <w:rsid w:val="00B61D61"/>
    <w:rsid w:val="00CD5ADE"/>
    <w:rsid w:val="00CE63E2"/>
    <w:rsid w:val="00CF4FED"/>
    <w:rsid w:val="00DD0AAC"/>
    <w:rsid w:val="00DE7D3D"/>
    <w:rsid w:val="00E01861"/>
    <w:rsid w:val="00E24402"/>
    <w:rsid w:val="00E95D93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18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1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Заведующий</cp:lastModifiedBy>
  <cp:revision>6</cp:revision>
  <dcterms:created xsi:type="dcterms:W3CDTF">2022-04-24T20:01:00Z</dcterms:created>
  <dcterms:modified xsi:type="dcterms:W3CDTF">2022-04-28T11:51:00Z</dcterms:modified>
</cp:coreProperties>
</file>